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E53DB" w14:textId="2800F004" w:rsidR="00D04920" w:rsidRPr="007727A8" w:rsidRDefault="00D04920">
      <w:pPr>
        <w:rPr>
          <w:rFonts w:ascii="Twinkl Cursive Looped" w:hAnsi="Twinkl Cursive Looped"/>
          <w:sz w:val="28"/>
          <w:szCs w:val="28"/>
        </w:rPr>
      </w:pPr>
      <w:r w:rsidRPr="007727A8">
        <w:rPr>
          <w:rFonts w:ascii="Twinkl Cursive Looped" w:hAnsi="Twinkl Cursive Looped"/>
          <w:sz w:val="28"/>
          <w:szCs w:val="28"/>
        </w:rPr>
        <w:t xml:space="preserve">Term </w:t>
      </w:r>
      <w:r w:rsidR="00EA40FD">
        <w:rPr>
          <w:rFonts w:ascii="Twinkl Cursive Looped" w:hAnsi="Twinkl Cursive Looped"/>
          <w:sz w:val="28"/>
          <w:szCs w:val="28"/>
        </w:rPr>
        <w:t>5</w:t>
      </w:r>
      <w:r w:rsidR="004F7909">
        <w:rPr>
          <w:rFonts w:ascii="Twinkl Cursive Looped" w:hAnsi="Twinkl Cursive Looped"/>
          <w:sz w:val="28"/>
          <w:szCs w:val="28"/>
        </w:rPr>
        <w:t xml:space="preserve"> </w:t>
      </w:r>
      <w:r w:rsidR="007727A8">
        <w:rPr>
          <w:rFonts w:ascii="Twinkl Cursive Looped" w:hAnsi="Twinkl Cursive Looped"/>
          <w:sz w:val="28"/>
          <w:szCs w:val="28"/>
        </w:rPr>
        <w:t xml:space="preserve">                                                            Year 4 Spellings</w:t>
      </w:r>
    </w:p>
    <w:tbl>
      <w:tblPr>
        <w:tblStyle w:val="TableGrid"/>
        <w:tblpPr w:leftFromText="180" w:rightFromText="180" w:vertAnchor="page" w:horzAnchor="margin" w:tblpY="1221"/>
        <w:tblW w:w="15388" w:type="dxa"/>
        <w:tblLook w:val="04A0" w:firstRow="1" w:lastRow="0" w:firstColumn="1" w:lastColumn="0" w:noHBand="0" w:noVBand="1"/>
      </w:tblPr>
      <w:tblGrid>
        <w:gridCol w:w="2556"/>
        <w:gridCol w:w="2567"/>
        <w:gridCol w:w="2566"/>
        <w:gridCol w:w="2567"/>
        <w:gridCol w:w="2565"/>
        <w:gridCol w:w="2567"/>
      </w:tblGrid>
      <w:tr w:rsidR="00EA40FD" w:rsidRPr="007727A8" w14:paraId="3D56CACF" w14:textId="77777777" w:rsidTr="00EA40FD">
        <w:trPr>
          <w:trHeight w:val="888"/>
        </w:trPr>
        <w:tc>
          <w:tcPr>
            <w:tcW w:w="2556" w:type="dxa"/>
          </w:tcPr>
          <w:p w14:paraId="69121B04" w14:textId="40BCF608" w:rsidR="00EA40FD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Week 1 </w:t>
            </w:r>
          </w:p>
        </w:tc>
        <w:tc>
          <w:tcPr>
            <w:tcW w:w="2567" w:type="dxa"/>
          </w:tcPr>
          <w:p w14:paraId="4FEA8DBC" w14:textId="1BCB809F" w:rsidR="00EA40FD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2</w:t>
            </w:r>
          </w:p>
          <w:p w14:paraId="744C50D1" w14:textId="5A1E0482" w:rsidR="00EA40FD" w:rsidRPr="007727A8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20/04</w:t>
            </w:r>
          </w:p>
        </w:tc>
        <w:tc>
          <w:tcPr>
            <w:tcW w:w="2566" w:type="dxa"/>
          </w:tcPr>
          <w:p w14:paraId="2EC554DE" w14:textId="77777777" w:rsidR="00EA40FD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3</w:t>
            </w:r>
          </w:p>
          <w:p w14:paraId="635594B3" w14:textId="38701837" w:rsidR="00EA40FD" w:rsidRPr="007727A8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27/04</w:t>
            </w:r>
          </w:p>
        </w:tc>
        <w:tc>
          <w:tcPr>
            <w:tcW w:w="2567" w:type="dxa"/>
          </w:tcPr>
          <w:p w14:paraId="65367EE0" w14:textId="77777777" w:rsidR="00EA40FD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4</w:t>
            </w:r>
          </w:p>
          <w:p w14:paraId="76AE4E22" w14:textId="16A1CAD5" w:rsidR="00EA40FD" w:rsidRPr="007727A8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04/05</w:t>
            </w:r>
          </w:p>
        </w:tc>
        <w:tc>
          <w:tcPr>
            <w:tcW w:w="2565" w:type="dxa"/>
          </w:tcPr>
          <w:p w14:paraId="17F86ABC" w14:textId="77777777" w:rsidR="00EA40FD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5</w:t>
            </w:r>
          </w:p>
          <w:p w14:paraId="302375DB" w14:textId="36C035D4" w:rsidR="00EA40FD" w:rsidRPr="007727A8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11/05</w:t>
            </w:r>
          </w:p>
        </w:tc>
        <w:tc>
          <w:tcPr>
            <w:tcW w:w="2567" w:type="dxa"/>
          </w:tcPr>
          <w:p w14:paraId="5B6D17F1" w14:textId="77777777" w:rsidR="00EA40FD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6</w:t>
            </w:r>
          </w:p>
          <w:p w14:paraId="033C5A09" w14:textId="6890DCCA" w:rsidR="00EA40FD" w:rsidRPr="007727A8" w:rsidRDefault="00EA40FD" w:rsidP="003225B3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18/05</w:t>
            </w:r>
          </w:p>
        </w:tc>
      </w:tr>
      <w:tr w:rsidR="00EA40FD" w:rsidRPr="007727A8" w14:paraId="02170BAE" w14:textId="77777777" w:rsidTr="00EA40FD">
        <w:trPr>
          <w:trHeight w:val="3493"/>
        </w:trPr>
        <w:tc>
          <w:tcPr>
            <w:tcW w:w="2556" w:type="dxa"/>
          </w:tcPr>
          <w:p w14:paraId="747477E7" w14:textId="06D64AD0" w:rsidR="00EA40FD" w:rsidRPr="007727A8" w:rsidRDefault="00EA40FD" w:rsidP="003225B3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No spellings</w:t>
            </w:r>
          </w:p>
        </w:tc>
        <w:tc>
          <w:tcPr>
            <w:tcW w:w="2567" w:type="dxa"/>
          </w:tcPr>
          <w:p w14:paraId="47BAED68" w14:textId="50238ACA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Scene</w:t>
            </w:r>
          </w:p>
          <w:p w14:paraId="1A432331" w14:textId="77777777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Who’s</w:t>
            </w:r>
          </w:p>
          <w:p w14:paraId="6C4BBBC4" w14:textId="3653FDCE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Affect</w:t>
            </w:r>
          </w:p>
          <w:p w14:paraId="7C2E0264" w14:textId="0F6D46AE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Hear</w:t>
            </w:r>
          </w:p>
          <w:p w14:paraId="06AD4A98" w14:textId="1D11BEC6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Whose</w:t>
            </w:r>
          </w:p>
          <w:p w14:paraId="1FBB660D" w14:textId="7BBAEBD7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Heal</w:t>
            </w:r>
          </w:p>
          <w:p w14:paraId="0485AF6E" w14:textId="1A902C37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Effect</w:t>
            </w:r>
          </w:p>
          <w:p w14:paraId="308F3EC0" w14:textId="48621750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Here</w:t>
            </w:r>
          </w:p>
          <w:p w14:paraId="789C693E" w14:textId="42DC17FA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Heel</w:t>
            </w:r>
          </w:p>
          <w:p w14:paraId="08ADB24E" w14:textId="1ACBE6FD" w:rsidR="00EA40FD" w:rsidRPr="007727A8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seen </w:t>
            </w:r>
          </w:p>
        </w:tc>
        <w:tc>
          <w:tcPr>
            <w:tcW w:w="2566" w:type="dxa"/>
          </w:tcPr>
          <w:p w14:paraId="1B3DC02C" w14:textId="07EEC602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Circle</w:t>
            </w:r>
          </w:p>
          <w:p w14:paraId="27E38D81" w14:textId="3C8F82AE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Century</w:t>
            </w:r>
          </w:p>
          <w:p w14:paraId="1462BC8C" w14:textId="249D5753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Centaur</w:t>
            </w:r>
          </w:p>
          <w:p w14:paraId="38015C0A" w14:textId="2FD8D580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Circus</w:t>
            </w:r>
          </w:p>
          <w:p w14:paraId="4B12E1B2" w14:textId="1A4EFB02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Princess</w:t>
            </w:r>
          </w:p>
          <w:p w14:paraId="6EEFBCA5" w14:textId="6D4FAC6D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Voice</w:t>
            </w:r>
          </w:p>
          <w:p w14:paraId="74766E20" w14:textId="06485BBB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Medicine</w:t>
            </w:r>
          </w:p>
          <w:p w14:paraId="211F58B3" w14:textId="0C341739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Celebrate</w:t>
            </w:r>
          </w:p>
          <w:p w14:paraId="1E67055F" w14:textId="1BF55C7D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Celery</w:t>
            </w:r>
          </w:p>
          <w:p w14:paraId="5558BEDA" w14:textId="5C29E424" w:rsidR="00EA40FD" w:rsidRPr="007727A8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Pencil </w:t>
            </w:r>
          </w:p>
        </w:tc>
        <w:tc>
          <w:tcPr>
            <w:tcW w:w="2567" w:type="dxa"/>
          </w:tcPr>
          <w:p w14:paraId="75E819A2" w14:textId="77777777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Solve </w:t>
            </w:r>
          </w:p>
          <w:p w14:paraId="1C02A87A" w14:textId="5EAC2E2A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Insoluble</w:t>
            </w:r>
          </w:p>
          <w:p w14:paraId="20BA7B9D" w14:textId="7E49DF4C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Real</w:t>
            </w:r>
          </w:p>
          <w:p w14:paraId="54209EE7" w14:textId="0C14C47D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Reality</w:t>
            </w:r>
          </w:p>
          <w:p w14:paraId="1DF96597" w14:textId="3866A3F3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Dissolve</w:t>
            </w:r>
          </w:p>
          <w:p w14:paraId="7356EAF2" w14:textId="1B680626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Solution</w:t>
            </w:r>
          </w:p>
          <w:p w14:paraId="6DB957C8" w14:textId="3EB937E9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Realistic</w:t>
            </w:r>
          </w:p>
          <w:p w14:paraId="6A47BF02" w14:textId="53EA0C07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Unreal</w:t>
            </w:r>
          </w:p>
          <w:p w14:paraId="2BE96238" w14:textId="7B139D39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Realisation</w:t>
            </w:r>
          </w:p>
          <w:p w14:paraId="743C6628" w14:textId="2E63430B" w:rsidR="00EA40FD" w:rsidRPr="007727A8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Soluble </w:t>
            </w:r>
          </w:p>
        </w:tc>
        <w:tc>
          <w:tcPr>
            <w:tcW w:w="2565" w:type="dxa"/>
          </w:tcPr>
          <w:p w14:paraId="51349D5B" w14:textId="77777777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Signal </w:t>
            </w:r>
          </w:p>
          <w:p w14:paraId="6E481BFF" w14:textId="0A55A91A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Telephone</w:t>
            </w:r>
          </w:p>
          <w:p w14:paraId="7B26302E" w14:textId="15E73B31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Assign</w:t>
            </w:r>
          </w:p>
          <w:p w14:paraId="42631D07" w14:textId="77777777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Microphone</w:t>
            </w:r>
          </w:p>
          <w:p w14:paraId="5D7B9494" w14:textId="377DB321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Homophone</w:t>
            </w:r>
          </w:p>
          <w:p w14:paraId="7FFAC1ED" w14:textId="4A0DDFF6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Sign</w:t>
            </w:r>
          </w:p>
          <w:p w14:paraId="57130128" w14:textId="64A32D0A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Phonics</w:t>
            </w:r>
          </w:p>
          <w:p w14:paraId="40FE4D71" w14:textId="1C9E1DB3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Signature</w:t>
            </w:r>
          </w:p>
          <w:p w14:paraId="70A3D3B9" w14:textId="53136158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Megaphone</w:t>
            </w:r>
          </w:p>
          <w:p w14:paraId="052E2E46" w14:textId="50CF8922" w:rsidR="00EA40FD" w:rsidRPr="007727A8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design</w:t>
            </w:r>
          </w:p>
        </w:tc>
        <w:tc>
          <w:tcPr>
            <w:tcW w:w="2567" w:type="dxa"/>
          </w:tcPr>
          <w:p w14:paraId="7F7CEF55" w14:textId="77777777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Supermarket</w:t>
            </w:r>
          </w:p>
          <w:p w14:paraId="2245E8D2" w14:textId="77777777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Superhero</w:t>
            </w:r>
          </w:p>
          <w:p w14:paraId="06A6E4F6" w14:textId="6380FD6A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Superstar</w:t>
            </w:r>
          </w:p>
          <w:p w14:paraId="13A6540E" w14:textId="08C52636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Superhuman</w:t>
            </w:r>
          </w:p>
          <w:p w14:paraId="699EE67A" w14:textId="6E494C2E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Antiseptic</w:t>
            </w:r>
          </w:p>
          <w:p w14:paraId="0CA236C3" w14:textId="29B2D5CE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Anticlockwise</w:t>
            </w:r>
          </w:p>
          <w:p w14:paraId="2CE59665" w14:textId="461080F1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Antisocial</w:t>
            </w:r>
          </w:p>
          <w:p w14:paraId="0A84CC17" w14:textId="0443440C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Autobiography</w:t>
            </w:r>
          </w:p>
          <w:p w14:paraId="4E08BAA8" w14:textId="18287F08" w:rsidR="00EA40FD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Autograph</w:t>
            </w:r>
          </w:p>
          <w:p w14:paraId="28528DCF" w14:textId="0DDB2B04" w:rsidR="00EA40FD" w:rsidRPr="007727A8" w:rsidRDefault="00EA40FD" w:rsidP="00EA40F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automatic</w:t>
            </w:r>
          </w:p>
        </w:tc>
      </w:tr>
    </w:tbl>
    <w:p w14:paraId="37F746BF" w14:textId="77777777" w:rsidR="00D04920" w:rsidRPr="009E65E6" w:rsidRDefault="00D04920">
      <w:pPr>
        <w:rPr>
          <w:rFonts w:ascii="Twinkl Cursive Looped" w:hAnsi="Twinkl Cursive Looped"/>
          <w:sz w:val="4"/>
          <w:szCs w:val="4"/>
        </w:rPr>
      </w:pPr>
    </w:p>
    <w:tbl>
      <w:tblPr>
        <w:tblStyle w:val="TableGrid"/>
        <w:tblpPr w:leftFromText="180" w:rightFromText="180" w:vertAnchor="page" w:horzAnchor="margin" w:tblpY="6381"/>
        <w:tblW w:w="15388" w:type="dxa"/>
        <w:tblLook w:val="04A0" w:firstRow="1" w:lastRow="0" w:firstColumn="1" w:lastColumn="0" w:noHBand="0" w:noVBand="1"/>
      </w:tblPr>
      <w:tblGrid>
        <w:gridCol w:w="2192"/>
        <w:gridCol w:w="2206"/>
        <w:gridCol w:w="2186"/>
        <w:gridCol w:w="2197"/>
        <w:gridCol w:w="2269"/>
        <w:gridCol w:w="2253"/>
        <w:gridCol w:w="2085"/>
      </w:tblGrid>
      <w:tr w:rsidR="009E65E6" w:rsidRPr="007727A8" w14:paraId="387E6653" w14:textId="77777777" w:rsidTr="009E65E6">
        <w:trPr>
          <w:trHeight w:val="432"/>
        </w:trPr>
        <w:tc>
          <w:tcPr>
            <w:tcW w:w="2192" w:type="dxa"/>
          </w:tcPr>
          <w:p w14:paraId="3E8B4007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1</w:t>
            </w:r>
          </w:p>
          <w:p w14:paraId="7F242900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01/06</w:t>
            </w:r>
          </w:p>
        </w:tc>
        <w:tc>
          <w:tcPr>
            <w:tcW w:w="2206" w:type="dxa"/>
          </w:tcPr>
          <w:p w14:paraId="2945EAC0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2</w:t>
            </w:r>
          </w:p>
          <w:p w14:paraId="7A4B8410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08/06</w:t>
            </w:r>
          </w:p>
        </w:tc>
        <w:tc>
          <w:tcPr>
            <w:tcW w:w="2186" w:type="dxa"/>
          </w:tcPr>
          <w:p w14:paraId="3E16627B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3</w:t>
            </w:r>
          </w:p>
          <w:p w14:paraId="7BCCEE82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15/06</w:t>
            </w:r>
          </w:p>
        </w:tc>
        <w:tc>
          <w:tcPr>
            <w:tcW w:w="2197" w:type="dxa"/>
          </w:tcPr>
          <w:p w14:paraId="7FE6EBA8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4</w:t>
            </w:r>
          </w:p>
          <w:p w14:paraId="58EB84BD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22/06</w:t>
            </w:r>
          </w:p>
        </w:tc>
        <w:tc>
          <w:tcPr>
            <w:tcW w:w="2269" w:type="dxa"/>
          </w:tcPr>
          <w:p w14:paraId="5E50387A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5</w:t>
            </w:r>
          </w:p>
          <w:p w14:paraId="469376CA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29/06</w:t>
            </w:r>
          </w:p>
        </w:tc>
        <w:tc>
          <w:tcPr>
            <w:tcW w:w="2253" w:type="dxa"/>
          </w:tcPr>
          <w:p w14:paraId="2240EE63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6</w:t>
            </w:r>
          </w:p>
          <w:p w14:paraId="30061EFD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06/07</w:t>
            </w:r>
          </w:p>
        </w:tc>
        <w:tc>
          <w:tcPr>
            <w:tcW w:w="2085" w:type="dxa"/>
          </w:tcPr>
          <w:p w14:paraId="75DF8D46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Week 7 </w:t>
            </w:r>
          </w:p>
          <w:p w14:paraId="21240E92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13/07</w:t>
            </w:r>
          </w:p>
          <w:p w14:paraId="1C3BAD91" w14:textId="77777777" w:rsidR="009E65E6" w:rsidRPr="009E65E6" w:rsidRDefault="009E65E6" w:rsidP="009E65E6">
            <w:pPr>
              <w:jc w:val="center"/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9E65E6" w:rsidRPr="007727A8" w14:paraId="17473861" w14:textId="77777777" w:rsidTr="009E65E6">
        <w:trPr>
          <w:trHeight w:val="406"/>
        </w:trPr>
        <w:tc>
          <w:tcPr>
            <w:tcW w:w="2192" w:type="dxa"/>
          </w:tcPr>
          <w:p w14:paraId="64283F0A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Bicycle</w:t>
            </w:r>
          </w:p>
          <w:p w14:paraId="77074802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Biplane</w:t>
            </w:r>
          </w:p>
          <w:p w14:paraId="6D626BB6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Biped</w:t>
            </w:r>
          </w:p>
          <w:p w14:paraId="73CB1009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Bicentennial</w:t>
            </w:r>
          </w:p>
          <w:p w14:paraId="50333144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Biannual</w:t>
            </w:r>
          </w:p>
          <w:p w14:paraId="56F5CB41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Bilingual</w:t>
            </w:r>
          </w:p>
          <w:p w14:paraId="2E835661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Biscuit</w:t>
            </w:r>
          </w:p>
          <w:p w14:paraId="7F9591F0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Biceps</w:t>
            </w:r>
          </w:p>
          <w:p w14:paraId="280CA810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Binoculars</w:t>
            </w:r>
          </w:p>
          <w:p w14:paraId="08983BAB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Bisect </w:t>
            </w:r>
          </w:p>
        </w:tc>
        <w:tc>
          <w:tcPr>
            <w:tcW w:w="2206" w:type="dxa"/>
          </w:tcPr>
          <w:p w14:paraId="5335B808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Guide </w:t>
            </w:r>
          </w:p>
          <w:p w14:paraId="4EE1EB7D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Possess</w:t>
            </w:r>
          </w:p>
          <w:p w14:paraId="4C13F96B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Forwards</w:t>
            </w:r>
          </w:p>
          <w:p w14:paraId="35546400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Accident</w:t>
            </w:r>
          </w:p>
          <w:p w14:paraId="018D1D95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Eight</w:t>
            </w:r>
          </w:p>
          <w:p w14:paraId="1DB49ED8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Occasion</w:t>
            </w:r>
          </w:p>
          <w:p w14:paraId="353E8369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Wednesday</w:t>
            </w:r>
          </w:p>
          <w:p w14:paraId="3A44284D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Actually</w:t>
            </w:r>
          </w:p>
          <w:p w14:paraId="63CAE94D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Busy</w:t>
            </w:r>
          </w:p>
          <w:p w14:paraId="7A651087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Forward </w:t>
            </w:r>
          </w:p>
        </w:tc>
        <w:tc>
          <w:tcPr>
            <w:tcW w:w="2186" w:type="dxa"/>
          </w:tcPr>
          <w:p w14:paraId="1237F7EB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Girls’</w:t>
            </w:r>
          </w:p>
          <w:p w14:paraId="082EA301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Boys’ </w:t>
            </w:r>
          </w:p>
          <w:p w14:paraId="00300C6C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Babies’</w:t>
            </w:r>
          </w:p>
          <w:p w14:paraId="4E594168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Children’s</w:t>
            </w:r>
          </w:p>
          <w:p w14:paraId="512F1922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Men’s</w:t>
            </w:r>
          </w:p>
          <w:p w14:paraId="16E41A3A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Mice’s</w:t>
            </w:r>
          </w:p>
          <w:p w14:paraId="47CED3A0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Ladies’</w:t>
            </w:r>
          </w:p>
          <w:p w14:paraId="64996F93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Cats’</w:t>
            </w:r>
          </w:p>
          <w:p w14:paraId="6D5A3B0F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Women’s</w:t>
            </w:r>
          </w:p>
          <w:p w14:paraId="3998946D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Geese’s</w:t>
            </w:r>
          </w:p>
        </w:tc>
        <w:tc>
          <w:tcPr>
            <w:tcW w:w="2197" w:type="dxa"/>
          </w:tcPr>
          <w:p w14:paraId="2D82FBAE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Expression</w:t>
            </w:r>
          </w:p>
          <w:p w14:paraId="14FE1323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Musician</w:t>
            </w:r>
          </w:p>
          <w:p w14:paraId="7230DFC8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Reluctantly</w:t>
            </w:r>
          </w:p>
          <w:p w14:paraId="5805F317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Group</w:t>
            </w:r>
          </w:p>
          <w:p w14:paraId="774BA7DF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Scene</w:t>
            </w:r>
          </w:p>
          <w:p w14:paraId="2C741325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Circle</w:t>
            </w:r>
          </w:p>
          <w:p w14:paraId="7C0F331A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Solve</w:t>
            </w:r>
          </w:p>
          <w:p w14:paraId="6E286347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Supermarket</w:t>
            </w:r>
          </w:p>
          <w:p w14:paraId="1E759E4B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Bicycle</w:t>
            </w:r>
          </w:p>
          <w:p w14:paraId="214674B2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Except </w:t>
            </w:r>
          </w:p>
        </w:tc>
        <w:tc>
          <w:tcPr>
            <w:tcW w:w="2269" w:type="dxa"/>
          </w:tcPr>
          <w:p w14:paraId="26F79526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Incorrect</w:t>
            </w:r>
          </w:p>
          <w:p w14:paraId="0321AD66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Illegible</w:t>
            </w:r>
          </w:p>
          <w:p w14:paraId="3E05C652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Subject</w:t>
            </w:r>
          </w:p>
          <w:p w14:paraId="7E960E55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International</w:t>
            </w:r>
          </w:p>
          <w:p w14:paraId="5DB0BBDA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Believe</w:t>
            </w:r>
          </w:p>
          <w:p w14:paraId="60238677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Wildly</w:t>
            </w:r>
          </w:p>
          <w:p w14:paraId="4DEA6F20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Preparation</w:t>
            </w:r>
          </w:p>
          <w:p w14:paraId="35B60E0B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Coronation</w:t>
            </w:r>
          </w:p>
          <w:p w14:paraId="244599A9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Bravely</w:t>
            </w:r>
          </w:p>
          <w:p w14:paraId="1D249DD2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Thoughtfully </w:t>
            </w:r>
          </w:p>
        </w:tc>
        <w:tc>
          <w:tcPr>
            <w:tcW w:w="2253" w:type="dxa"/>
          </w:tcPr>
          <w:p w14:paraId="20C74853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Brochure</w:t>
            </w:r>
          </w:p>
          <w:p w14:paraId="182E5320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Famous</w:t>
            </w:r>
          </w:p>
          <w:p w14:paraId="4437A43A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Tension</w:t>
            </w:r>
          </w:p>
          <w:p w14:paraId="25A4285A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Penniless</w:t>
            </w:r>
          </w:p>
          <w:p w14:paraId="25ACD206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Hideous</w:t>
            </w:r>
          </w:p>
          <w:p w14:paraId="7201F509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Different</w:t>
            </w:r>
          </w:p>
          <w:p w14:paraId="502257B3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Astronaut</w:t>
            </w:r>
          </w:p>
          <w:p w14:paraId="508B4A90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Completion</w:t>
            </w:r>
          </w:p>
          <w:p w14:paraId="0AB85CAB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Admission</w:t>
            </w:r>
          </w:p>
          <w:p w14:paraId="5DC7C43E" w14:textId="77777777" w:rsidR="009E65E6" w:rsidRPr="007727A8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Mathematician </w:t>
            </w:r>
          </w:p>
        </w:tc>
        <w:tc>
          <w:tcPr>
            <w:tcW w:w="2085" w:type="dxa"/>
          </w:tcPr>
          <w:p w14:paraId="53C05A3C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Gently</w:t>
            </w:r>
          </w:p>
          <w:p w14:paraId="1552963A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Separate</w:t>
            </w:r>
          </w:p>
          <w:p w14:paraId="1C59EE2A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Affect</w:t>
            </w:r>
          </w:p>
          <w:p w14:paraId="4112727C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Unexpectedly</w:t>
            </w:r>
          </w:p>
          <w:p w14:paraId="7BBEE5D8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Potatoes</w:t>
            </w:r>
          </w:p>
          <w:p w14:paraId="658497C3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Circus</w:t>
            </w:r>
          </w:p>
          <w:p w14:paraId="2ABEFD44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Insoluble</w:t>
            </w:r>
          </w:p>
          <w:p w14:paraId="7C06E2FB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Microphone</w:t>
            </w:r>
          </w:p>
          <w:p w14:paraId="2F3EA9C0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Superhuman</w:t>
            </w:r>
          </w:p>
          <w:p w14:paraId="1202FA41" w14:textId="77777777" w:rsidR="009E65E6" w:rsidRDefault="009E65E6" w:rsidP="009E65E6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Bicentennial </w:t>
            </w:r>
          </w:p>
        </w:tc>
      </w:tr>
    </w:tbl>
    <w:p w14:paraId="2CE6BE35" w14:textId="3C10550F" w:rsidR="004F7909" w:rsidRPr="004F7909" w:rsidRDefault="00D04920" w:rsidP="004F7909">
      <w:r w:rsidRPr="007727A8">
        <w:rPr>
          <w:rFonts w:ascii="Twinkl Cursive Looped" w:hAnsi="Twinkl Cursive Looped"/>
          <w:sz w:val="28"/>
          <w:szCs w:val="28"/>
        </w:rPr>
        <w:t xml:space="preserve">Term </w:t>
      </w:r>
      <w:r w:rsidR="00EA40FD">
        <w:rPr>
          <w:rFonts w:ascii="Twinkl Cursive Looped" w:hAnsi="Twinkl Cursive Looped"/>
          <w:sz w:val="28"/>
          <w:szCs w:val="28"/>
        </w:rPr>
        <w:t>6</w:t>
      </w:r>
    </w:p>
    <w:p w14:paraId="4F97897E" w14:textId="55DABC42" w:rsidR="004F7909" w:rsidRPr="004F7909" w:rsidRDefault="004F7909" w:rsidP="003225B3">
      <w:pPr>
        <w:tabs>
          <w:tab w:val="left" w:pos="1912"/>
        </w:tabs>
      </w:pPr>
    </w:p>
    <w:sectPr w:rsidR="004F7909" w:rsidRPr="004F7909" w:rsidSect="00D049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20"/>
    <w:rsid w:val="002A12D0"/>
    <w:rsid w:val="003225B3"/>
    <w:rsid w:val="003B4B80"/>
    <w:rsid w:val="004C143D"/>
    <w:rsid w:val="004F7909"/>
    <w:rsid w:val="0055215B"/>
    <w:rsid w:val="007727A8"/>
    <w:rsid w:val="008A63A2"/>
    <w:rsid w:val="009E65E6"/>
    <w:rsid w:val="00D04920"/>
    <w:rsid w:val="00D777BA"/>
    <w:rsid w:val="00E4170D"/>
    <w:rsid w:val="00EA40FD"/>
    <w:rsid w:val="00EE127F"/>
    <w:rsid w:val="06BD1788"/>
    <w:rsid w:val="091C5DB5"/>
    <w:rsid w:val="0A31C34C"/>
    <w:rsid w:val="0BA1EAE8"/>
    <w:rsid w:val="0E6AE3FC"/>
    <w:rsid w:val="12095A3D"/>
    <w:rsid w:val="12DFA4FF"/>
    <w:rsid w:val="18C79322"/>
    <w:rsid w:val="1B823384"/>
    <w:rsid w:val="1D89CC85"/>
    <w:rsid w:val="20A85B07"/>
    <w:rsid w:val="2135E628"/>
    <w:rsid w:val="232BEF84"/>
    <w:rsid w:val="25F3B9D7"/>
    <w:rsid w:val="3353204B"/>
    <w:rsid w:val="3883C2B5"/>
    <w:rsid w:val="3E0240BE"/>
    <w:rsid w:val="3F569927"/>
    <w:rsid w:val="3FD95C11"/>
    <w:rsid w:val="45B325A2"/>
    <w:rsid w:val="4717D5B3"/>
    <w:rsid w:val="477BC81F"/>
    <w:rsid w:val="482103BA"/>
    <w:rsid w:val="48DC2CAD"/>
    <w:rsid w:val="4B952C34"/>
    <w:rsid w:val="4BEB2701"/>
    <w:rsid w:val="4C297199"/>
    <w:rsid w:val="4D62C7B1"/>
    <w:rsid w:val="59A7033F"/>
    <w:rsid w:val="64176D7B"/>
    <w:rsid w:val="66E9FBF8"/>
    <w:rsid w:val="680A2277"/>
    <w:rsid w:val="6C5BD626"/>
    <w:rsid w:val="6DA829D7"/>
    <w:rsid w:val="6E5CEA1B"/>
    <w:rsid w:val="712E5B57"/>
    <w:rsid w:val="7198ECD3"/>
    <w:rsid w:val="7425D4A0"/>
    <w:rsid w:val="7A5E8AD6"/>
    <w:rsid w:val="7AB0E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2E4F2"/>
  <w15:chartTrackingRefBased/>
  <w15:docId w15:val="{F8F309AF-3E72-4EC2-9230-E983B749A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4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9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9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9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9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9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9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9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9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9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9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9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9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9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9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9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9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9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9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9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9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9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9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9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9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9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9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04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1107</Characters>
  <Application>Microsoft Office Word</Application>
  <DocSecurity>0</DocSecurity>
  <Lines>27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Jefferies</dc:creator>
  <cp:keywords/>
  <dc:description/>
  <cp:lastModifiedBy>Amelia Jefferies</cp:lastModifiedBy>
  <cp:revision>2</cp:revision>
  <dcterms:created xsi:type="dcterms:W3CDTF">2026-04-16T11:57:00Z</dcterms:created>
  <dcterms:modified xsi:type="dcterms:W3CDTF">2026-04-16T11:57:00Z</dcterms:modified>
</cp:coreProperties>
</file>