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04F01A" w14:textId="78E24196" w:rsidR="0049205C" w:rsidRDefault="00803217">
      <w:r w:rsidRPr="00803217">
        <w:drawing>
          <wp:inline distT="0" distB="0" distL="0" distR="0" wp14:anchorId="1AFB0617" wp14:editId="74DA5D1B">
            <wp:extent cx="8801100" cy="6273697"/>
            <wp:effectExtent l="0" t="0" r="0" b="0"/>
            <wp:docPr id="1" name="Picture 1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, schematic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07242" cy="627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9205C" w:rsidSect="0080321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217"/>
    <w:rsid w:val="0049205C"/>
    <w:rsid w:val="00803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FF1089"/>
  <w15:chartTrackingRefBased/>
  <w15:docId w15:val="{34095A1F-8B17-46B3-9B85-6D501C339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Nicky Coleman</dc:creator>
  <cp:keywords/>
  <dc:description/>
  <cp:lastModifiedBy>Nicky Coleman</cp:lastModifiedBy>
  <cp:revision>1</cp:revision>
  <dcterms:created xsi:type="dcterms:W3CDTF">2022-01-09T22:04:00Z</dcterms:created>
  <dcterms:modified xsi:type="dcterms:W3CDTF">2022-01-09T22:05:00Z</dcterms:modified>
</cp:coreProperties>
</file>